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  <w:t>15 DE NOVEMBRE DEL 2021: HEM ANAT D’EXCURSIÓ A CAN MONTCAU!!!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Avui ens hem llevat amb neguit perquè era un GRAN DIA: anàvem d’excursió a Can Montcau!!!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Hem arribat ben aviat al costat de l’escola on ens hem pujat a l’autocar. Després d’una estona de camí en companyia de tots els nostres companys i companyes, hem arribat a la muntanya! Allà hem pogut menjar una mica mentre acabaven de caure les 4 gotes de pluja que li quedaven als núvols i, llavors, hem pogut sortir a passejar tots junts pel bosc acompanyats/es de la Carme i la Mireia. Hem vist tolls, fulles, arbres, bolets, nius de formigues</w:t>
      </w:r>
      <w:bookmarkStart w:id="0" w:name="_GoBack"/>
      <w:bookmarkEnd w:id="0"/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...i castanyers amb castanyes!!! N’hem collit un munt tot vigilant perquè la seva clofolla punxa de valent! Les anàvem posant a les cistelles per portar-li a la Maria Castanyera...que ens l’hem trobada al mig de la muntanya, juntament amb el seu gatet “Marrameu”, que dormia!!!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Després de cantar-li la seva cançó ens hem acomiadat de la Maria Castanyera i hem continuat passejant fins arribar a veure molts animals!!! Hem pogut tocar unes cabretes i una ovella, hem saludat a la vaca i el seu vedell, hem observat com movien els bigotis els conills, hem conegut a dos porquets que es deien Peppa Pig i Jorge i hem vist com es banyaven les oques i els ànecs!!!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I, després de tanta passejada, ja teníem molta gana i, tot aprofitant que ha sortit el solet a saludar-nos, hem aprofitat per a dinar a l’exterior en un dinar de germanor. Tot seguit hem pogut baixar a un gran espai on poder jugar amb les fulles, la sorra, les galledes, les pales o, simplement, gaudir de la natura tot corrent per tot arreu.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I, sabeu què? Mentre jugàvem ens ha tornat a visitar la Maria Castanyera que ja ens havia torrat les nostres castanyes i ens les havia pelat i tot!!! N’hem menjat tantes com hem volgut!!! Gràcies Maria Castanyera!!!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Després d’un dia tan ple d’emocions hem tornat a pujar a l’autocar que ens portava a Barcelona però ja gairebé ningú ha vist res més fins arribar als braços de les famílies perquè s’havien adormit!!!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auto"/>
          <w:sz w:val="28"/>
          <w:szCs w:val="28"/>
          <w:lang w:val="es-ES"/>
        </w:rPr>
        <w:t>Ha estat un dia ple de vivències noves i compartides amb tots els companys, companyes i mestres de l’Espai Terrassa i Peixera.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3D1E"/>
    <w:rsid w:val="3DFD3D1E"/>
    <w:rsid w:val="63EE1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439</Characters>
  <Lines>0</Lines>
  <Paragraphs>0</Paragraphs>
  <TotalTime>1471</TotalTime>
  <ScaleCrop>false</ScaleCrop>
  <LinksUpToDate>false</LinksUpToDate>
  <CharactersWithSpaces>531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2021-11-11T13:12:00Z</dcterms:created>
  <dc:creator>Lluna</dc:creator>
  <cp:lastModifiedBy>Lluna</cp:lastModifiedBy>
  <cp:lastPrinted>2021-11-11T14:25:21Z</cp:lastPrinted>
  <dcterms:modified xsi:type="dcterms:W3CDTF">2021-11-16T14:07:44Z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3082-11.2.0.10351</vt:lpwstr>
  </property>
  <property fmtid="{D5CDD505-2E9C-101B-9397-08002B2CF9AE}" pid="3" name="ICV">
    <vt:lpwstr>92A2105799FB47FCB40B67D6FD21B57A</vt:lpwstr>
  </property>
</Properties>
</file>