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</w:p>
    <w:p>
      <w:pPr>
        <w:pStyle w:val="6"/>
        <w:widowControl/>
        <w:jc w:val="both"/>
        <w:rPr>
          <w:lang w:val="ca"/>
        </w:rPr>
      </w:pP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ca"/>
        </w:rPr>
        <w:t>Dim</w:t>
      </w: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es-ES"/>
        </w:rPr>
        <w:t>ecres 26</w:t>
      </w:r>
      <w:r>
        <w:rPr>
          <w:rFonts w:hint="default" w:ascii="Century Gothic" w:hAnsi="Century Gothic" w:eastAsia="Century Gothic" w:cs="Century Gothic"/>
          <w:b/>
          <w:bCs w:val="0"/>
          <w:color w:val="4F6228"/>
          <w:sz w:val="28"/>
          <w:szCs w:val="28"/>
          <w:lang w:val="ca"/>
        </w:rPr>
        <w:t xml:space="preserve"> de Maig 2021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ca"/>
        </w:rPr>
        <w:t>Hola famílies</w:t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Avui en pujar del jardí hem estat una bona estona a la nostra terrasseta. La Ariadna ha portat el conte viatger així que ens ha explicat tot el que han fet aquest cap`de setmana plegats. Un cap de setmana de sol, jocs, piscina, cuina...  . També ha portat el conte “ El peix Irisat”, la història d’un peix amb les escates lluentes que.......... 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La família de la Lea s’ha ofert per emportar-se els cucs de seda de cap de setmana amb ells, segur que la lea tindrà molta cura i els hi donarà molta morera per menjar. Heu vist com han crescut??? estant molt i molt grans.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bookmarkStart w:id="0" w:name="_GoBack"/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103505</wp:posOffset>
            </wp:positionV>
            <wp:extent cx="3371215" cy="2529840"/>
            <wp:effectExtent l="0" t="0" r="635" b="3810"/>
            <wp:wrapTight wrapText="bothSides">
              <wp:wrapPolygon>
                <wp:start x="0" y="0"/>
                <wp:lineTo x="0" y="21470"/>
                <wp:lineTo x="21482" y="21470"/>
                <wp:lineTo x="21482" y="0"/>
                <wp:lineTo x="0" y="0"/>
              </wp:wrapPolygon>
            </wp:wrapTight>
            <wp:docPr id="1" name="Imagen 1" descr="PhotoCollage_20210528_13462164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hotoCollage_20210528_134621648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jc w:val="center"/>
        <w:rPr>
          <w:rFonts w:hint="default" w:ascii="Century Gothic" w:hAnsi="Century Gothic" w:cs="Century Gothic"/>
          <w:b/>
          <w:bCs/>
          <w:sz w:val="24"/>
          <w:szCs w:val="24"/>
          <w:lang w:val="es-ES"/>
        </w:rPr>
      </w:pPr>
      <w:r>
        <w:rPr>
          <w:rFonts w:hint="default" w:ascii="Century Gothic" w:hAnsi="Century Gothic" w:cs="Century Gothic"/>
          <w:b/>
          <w:bCs/>
          <w:sz w:val="24"/>
          <w:szCs w:val="24"/>
          <w:lang w:val="es-ES"/>
        </w:rPr>
        <w:t>BON CAP DE SETMANA A TOTHOM.</w:t>
      </w: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7B485F"/>
    <w:rsid w:val="0019281D"/>
    <w:rsid w:val="00254A24"/>
    <w:rsid w:val="00284890"/>
    <w:rsid w:val="002942E3"/>
    <w:rsid w:val="002B41BD"/>
    <w:rsid w:val="00303E15"/>
    <w:rsid w:val="00360AFE"/>
    <w:rsid w:val="003F47F2"/>
    <w:rsid w:val="00456B5E"/>
    <w:rsid w:val="004C59E1"/>
    <w:rsid w:val="004D1A1E"/>
    <w:rsid w:val="00594566"/>
    <w:rsid w:val="005C50D8"/>
    <w:rsid w:val="00700015"/>
    <w:rsid w:val="00720726"/>
    <w:rsid w:val="007A0021"/>
    <w:rsid w:val="007B1761"/>
    <w:rsid w:val="007B485F"/>
    <w:rsid w:val="007C2914"/>
    <w:rsid w:val="00806881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1EF761B0"/>
    <w:rsid w:val="41676C2B"/>
    <w:rsid w:val="534355CD"/>
    <w:rsid w:val="55E15ACF"/>
    <w:rsid w:val="59D32365"/>
    <w:rsid w:val="69A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  <w:lang w:val="ca-ES"/>
    </w:rPr>
  </w:style>
  <w:style w:type="paragraph" w:customStyle="1" w:styleId="6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eastAsia="SimSun" w:cs="Calibri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E.B.Sol solet</Company>
  <Pages>2</Pages>
  <Words>156</Words>
  <Characters>861</Characters>
  <Lines>7</Lines>
  <Paragraphs>2</Paragraphs>
  <TotalTime>2</TotalTime>
  <ScaleCrop>false</ScaleCrop>
  <LinksUpToDate>false</LinksUpToDate>
  <CharactersWithSpaces>1015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2021-01-11T13:46:00Z</dcterms:created>
  <dc:creator>mercecampsvidal</dc:creator>
  <cp:lastModifiedBy>Lluna</cp:lastModifiedBy>
  <dcterms:modified xsi:type="dcterms:W3CDTF">2021-05-28T12:03:32Z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