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</w:p>
    <w:p>
      <w:pPr>
        <w:pStyle w:val="6"/>
        <w:widowControl/>
        <w:jc w:val="both"/>
        <w:rPr>
          <w:lang w:val="ca"/>
        </w:rPr>
      </w:pP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ca"/>
        </w:rPr>
        <w:t>Dimarts 25 de Maig 2021</w:t>
      </w:r>
    </w:p>
    <w:p>
      <w:pPr>
        <w:pStyle w:val="6"/>
        <w:widowControl/>
        <w:jc w:val="both"/>
        <w:rPr>
          <w:lang w:val="ca"/>
        </w:rPr>
      </w:pPr>
      <w:r>
        <w:rPr>
          <w:rFonts w:hint="default" w:ascii="Century Gothic" w:hAnsi="Century Gothic" w:eastAsia="Century Gothic" w:cs="Century Gothic"/>
          <w:sz w:val="28"/>
          <w:szCs w:val="28"/>
          <w:lang w:val="ca"/>
        </w:rPr>
        <w:t>Hola famílies,</w:t>
      </w:r>
    </w:p>
    <w:p>
      <w:pPr>
        <w:pStyle w:val="6"/>
        <w:widowControl/>
        <w:rPr>
          <w:lang w:val="ca"/>
        </w:rPr>
      </w:pPr>
      <w:r>
        <w:rPr>
          <w:rFonts w:hint="default" w:ascii="Century Gothic" w:hAnsi="Century Gothic" w:eastAsia="Century Gothic" w:cs="Century Gothic"/>
          <w:sz w:val="28"/>
          <w:szCs w:val="28"/>
          <w:lang w:val="ca"/>
        </w:rPr>
        <w:t>Aquest matí hem estat unas estoneta al jardí fins i tot han caigut quatre gotetes de pluja.</w:t>
      </w:r>
    </w:p>
    <w:p>
      <w:pPr>
        <w:pStyle w:val="6"/>
        <w:widowControl/>
        <w:rPr>
          <w:lang w:val="ca"/>
        </w:rPr>
      </w:pPr>
      <w:bookmarkStart w:id="0" w:name="_GoBack"/>
      <w:r>
        <w:rPr>
          <w:rFonts w:hint="default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6392545</wp:posOffset>
            </wp:positionH>
            <wp:positionV relativeFrom="paragraph">
              <wp:posOffset>95250</wp:posOffset>
            </wp:positionV>
            <wp:extent cx="3017520" cy="2263140"/>
            <wp:effectExtent l="0" t="0" r="11430" b="3810"/>
            <wp:wrapTight wrapText="bothSides">
              <wp:wrapPolygon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Imagen 2" descr="PhotoCollage_20210525_13492159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hotoCollage_20210525_134921593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Century Gothic" w:hAnsi="Century Gothic" w:eastAsia="Century Gothic" w:cs="Century Gothic"/>
          <w:sz w:val="28"/>
          <w:szCs w:val="28"/>
          <w:lang w:val="ca"/>
        </w:rPr>
        <w:t>En pujar al nostre espaii desprès d'haver esmorzaqt una mica de fruita hem celebrat l'aniversari de l'Amalia que ha fet 3 anys aqyest cap de setmana.</w:t>
      </w:r>
    </w:p>
    <w:p>
      <w:pPr>
        <w:pStyle w:val="6"/>
        <w:widowControl/>
        <w:rPr>
          <w:lang w:val="ca"/>
        </w:rPr>
      </w:pPr>
      <w:r>
        <w:rPr>
          <w:rFonts w:hint="default" w:ascii="Century Gothic" w:hAnsi="Century Gothic" w:eastAsia="Century Gothic" w:cs="Century Gothic"/>
          <w:sz w:val="28"/>
          <w:szCs w:val="28"/>
          <w:lang w:val="ca"/>
        </w:rPr>
        <w:t>La decoració que hem penjat aquest matí a l'escala es de l'autor  JASPER JOHNS, com podeu veure estem fets uns artistes i gaudim molt de l'art.</w:t>
      </w:r>
    </w:p>
    <w:p>
      <w:pPr>
        <w:pStyle w:val="6"/>
        <w:widowControl/>
        <w:rPr>
          <w:rFonts w:hint="default"/>
          <w:lang w:val="es-ES"/>
        </w:rPr>
      </w:pPr>
      <w:r>
        <w:rPr>
          <w:rFonts w:hint="default" w:ascii="Century Gothic" w:hAnsi="Century Gothic" w:eastAsia="Century Gothic" w:cs="Century Gothic"/>
          <w:sz w:val="28"/>
          <w:szCs w:val="28"/>
          <w:lang w:val="ca"/>
        </w:rPr>
        <w:t>Abans de dinar hem explicat que dijous 27 vindrà a la nostra escola el PVM (Punt Verd Mobil Escolar), totes aquelles families que vulgueu col.laborar podeu portar coses per reciclar i no oblideu de portar signada l'autorització que us hem enviat per correu electrònic.</w:t>
      </w:r>
    </w:p>
    <w:p>
      <w:pPr>
        <w:pStyle w:val="6"/>
        <w:widowControl/>
        <w:jc w:val="center"/>
        <w:rPr>
          <w:lang w:val="ca"/>
        </w:rPr>
      </w:pPr>
      <w:r>
        <w:rPr>
          <w:rFonts w:hint="default" w:ascii="Century Gothic" w:hAnsi="Century Gothic" w:eastAsia="Century Gothic" w:cs="Century Gothic"/>
          <w:sz w:val="28"/>
          <w:szCs w:val="28"/>
          <w:lang w:val="ca"/>
        </w:rPr>
        <w:t>Moltes gràcies per la vostra col.laboració.</w:t>
      </w:r>
    </w:p>
    <w:p/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7B485F"/>
    <w:rsid w:val="0019281D"/>
    <w:rsid w:val="00254A24"/>
    <w:rsid w:val="00284890"/>
    <w:rsid w:val="002942E3"/>
    <w:rsid w:val="002B41BD"/>
    <w:rsid w:val="00303E15"/>
    <w:rsid w:val="00360AFE"/>
    <w:rsid w:val="003F47F2"/>
    <w:rsid w:val="00456B5E"/>
    <w:rsid w:val="004C59E1"/>
    <w:rsid w:val="004D1A1E"/>
    <w:rsid w:val="00594566"/>
    <w:rsid w:val="005C50D8"/>
    <w:rsid w:val="00700015"/>
    <w:rsid w:val="00720726"/>
    <w:rsid w:val="007A0021"/>
    <w:rsid w:val="007B1761"/>
    <w:rsid w:val="007B485F"/>
    <w:rsid w:val="007C2914"/>
    <w:rsid w:val="00806881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4167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uiPriority w:val="99"/>
    <w:rPr>
      <w:rFonts w:ascii="Tahoma" w:hAnsi="Tahoma" w:cs="Tahoma"/>
      <w:sz w:val="16"/>
      <w:szCs w:val="16"/>
      <w:lang w:val="ca-ES"/>
    </w:rPr>
  </w:style>
  <w:style w:type="paragraph" w:customStyle="1" w:styleId="6">
    <w:name w:val="Standard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eastAsia="SimSun" w:cs="Calibri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E.B.Sol solet</Company>
  <Pages>2</Pages>
  <Words>156</Words>
  <Characters>861</Characters>
  <Lines>7</Lines>
  <Paragraphs>2</Paragraphs>
  <TotalTime>2</TotalTime>
  <ScaleCrop>false</ScaleCrop>
  <LinksUpToDate>false</LinksUpToDate>
  <CharactersWithSpaces>1015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2021-01-11T13:46:00Z</dcterms:created>
  <dc:creator>mercecampsvidal</dc:creator>
  <cp:lastModifiedBy>Lluna</cp:lastModifiedBy>
  <dcterms:modified xsi:type="dcterms:W3CDTF">2021-05-25T12:33:25Z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