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7C2" w:rsidRPr="00184446" w:rsidRDefault="002167C2" w:rsidP="002167C2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184446">
        <w:rPr>
          <w:rFonts w:ascii="Century Gothic" w:hAnsi="Century Gothic"/>
          <w:b/>
          <w:sz w:val="24"/>
          <w:szCs w:val="24"/>
        </w:rPr>
        <w:t>SETMANA DEL 5 D’ABRIL AL 9</w:t>
      </w:r>
    </w:p>
    <w:p w:rsidR="002167C2" w:rsidRDefault="002167C2" w:rsidP="002167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Hola famílies! Després d’</w:t>
      </w:r>
      <w:r w:rsidR="00184446">
        <w:rPr>
          <w:rFonts w:ascii="Century Gothic" w:hAnsi="Century Gothic"/>
          <w:sz w:val="24"/>
          <w:szCs w:val="24"/>
        </w:rPr>
        <w:t>uns dies festius, menjant mona de xocolata i fent v</w:t>
      </w:r>
      <w:r>
        <w:rPr>
          <w:rFonts w:ascii="Century Gothic" w:hAnsi="Century Gothic"/>
          <w:sz w:val="24"/>
          <w:szCs w:val="24"/>
        </w:rPr>
        <w:t>acances primaverals, hem tornat al Sol-solet amb novetats, moltes ganes de retrobar-nos i explicar-nos coses.</w:t>
      </w:r>
    </w:p>
    <w:p w:rsidR="00D71CA8" w:rsidRDefault="00D33C87" w:rsidP="002167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6918AF75" wp14:editId="73101D47">
            <wp:simplePos x="0" y="0"/>
            <wp:positionH relativeFrom="margin">
              <wp:align>left</wp:align>
            </wp:positionH>
            <wp:positionV relativeFrom="paragraph">
              <wp:posOffset>10835</wp:posOffset>
            </wp:positionV>
            <wp:extent cx="3467100" cy="3467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id_1618068882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7C2">
        <w:rPr>
          <w:rFonts w:ascii="Century Gothic" w:hAnsi="Century Gothic"/>
          <w:sz w:val="24"/>
          <w:szCs w:val="24"/>
        </w:rPr>
        <w:t xml:space="preserve">El dimarts </w:t>
      </w:r>
      <w:proofErr w:type="spellStart"/>
      <w:r w:rsidR="002167C2">
        <w:rPr>
          <w:rFonts w:ascii="Century Gothic" w:hAnsi="Century Gothic"/>
          <w:sz w:val="24"/>
          <w:szCs w:val="24"/>
        </w:rPr>
        <w:t>l’Ane</w:t>
      </w:r>
      <w:proofErr w:type="spellEnd"/>
      <w:r w:rsidR="002167C2">
        <w:rPr>
          <w:rFonts w:ascii="Century Gothic" w:hAnsi="Century Gothic"/>
          <w:sz w:val="24"/>
          <w:szCs w:val="24"/>
        </w:rPr>
        <w:t xml:space="preserve"> ens va portar el peix peixet i ens va explicar un munt d’aventures que van </w:t>
      </w:r>
      <w:r w:rsidR="00184446">
        <w:rPr>
          <w:rFonts w:ascii="Century Gothic" w:hAnsi="Century Gothic"/>
          <w:sz w:val="24"/>
          <w:szCs w:val="24"/>
        </w:rPr>
        <w:t>fer junts</w:t>
      </w:r>
      <w:r w:rsidR="002167C2">
        <w:rPr>
          <w:rFonts w:ascii="Century Gothic" w:hAnsi="Century Gothic"/>
          <w:sz w:val="24"/>
          <w:szCs w:val="24"/>
        </w:rPr>
        <w:t xml:space="preserve"> per Mallorca</w:t>
      </w:r>
      <w:r w:rsidR="00184446">
        <w:rPr>
          <w:rFonts w:ascii="Century Gothic" w:hAnsi="Century Gothic"/>
          <w:sz w:val="24"/>
          <w:szCs w:val="24"/>
        </w:rPr>
        <w:t xml:space="preserve"> amb la família,</w:t>
      </w:r>
      <w:r w:rsidR="002167C2">
        <w:rPr>
          <w:rFonts w:ascii="Century Gothic" w:hAnsi="Century Gothic"/>
          <w:sz w:val="24"/>
          <w:szCs w:val="24"/>
        </w:rPr>
        <w:t xml:space="preserve"> ha estat molt ben cuida’t i alimentat. També ens va portar el conte del Patufet per explicar-nos i ens hem passat tota la setmana cantant “Patim, </w:t>
      </w:r>
      <w:proofErr w:type="spellStart"/>
      <w:r w:rsidR="002167C2">
        <w:rPr>
          <w:rFonts w:ascii="Century Gothic" w:hAnsi="Century Gothic"/>
          <w:sz w:val="24"/>
          <w:szCs w:val="24"/>
        </w:rPr>
        <w:t>patam</w:t>
      </w:r>
      <w:proofErr w:type="spellEnd"/>
      <w:r w:rsidR="002167C2">
        <w:rPr>
          <w:rFonts w:ascii="Century Gothic" w:hAnsi="Century Gothic"/>
          <w:sz w:val="24"/>
          <w:szCs w:val="24"/>
        </w:rPr>
        <w:t>, patum, homes i dones del capdret</w:t>
      </w:r>
      <w:r w:rsidR="00184446">
        <w:rPr>
          <w:rFonts w:ascii="Century Gothic" w:hAnsi="Century Gothic"/>
          <w:sz w:val="24"/>
          <w:szCs w:val="24"/>
        </w:rPr>
        <w:t>..</w:t>
      </w:r>
      <w:r w:rsidR="002167C2">
        <w:rPr>
          <w:rFonts w:ascii="Century Gothic" w:hAnsi="Century Gothic"/>
          <w:sz w:val="24"/>
          <w:szCs w:val="24"/>
        </w:rPr>
        <w:t xml:space="preserve">. Patim, </w:t>
      </w:r>
      <w:proofErr w:type="spellStart"/>
      <w:r w:rsidR="002167C2">
        <w:rPr>
          <w:rFonts w:ascii="Century Gothic" w:hAnsi="Century Gothic"/>
          <w:sz w:val="24"/>
          <w:szCs w:val="24"/>
        </w:rPr>
        <w:t>Patam</w:t>
      </w:r>
      <w:proofErr w:type="spellEnd"/>
      <w:r w:rsidR="002167C2">
        <w:rPr>
          <w:rFonts w:ascii="Century Gothic" w:hAnsi="Century Gothic"/>
          <w:sz w:val="24"/>
          <w:szCs w:val="24"/>
        </w:rPr>
        <w:t>, patum no trepi</w:t>
      </w:r>
      <w:r w:rsidR="00D71CA8">
        <w:rPr>
          <w:rFonts w:ascii="Century Gothic" w:hAnsi="Century Gothic"/>
          <w:sz w:val="24"/>
          <w:szCs w:val="24"/>
        </w:rPr>
        <w:t xml:space="preserve">tgeu en </w:t>
      </w:r>
      <w:proofErr w:type="spellStart"/>
      <w:r w:rsidR="00D71CA8">
        <w:rPr>
          <w:rFonts w:ascii="Century Gothic" w:hAnsi="Century Gothic"/>
          <w:sz w:val="24"/>
          <w:szCs w:val="24"/>
        </w:rPr>
        <w:t>patufeeeeet</w:t>
      </w:r>
      <w:proofErr w:type="spellEnd"/>
      <w:r w:rsidR="00D71CA8">
        <w:rPr>
          <w:rFonts w:ascii="Century Gothic" w:hAnsi="Century Gothic"/>
          <w:sz w:val="24"/>
          <w:szCs w:val="24"/>
        </w:rPr>
        <w:t>”</w:t>
      </w:r>
    </w:p>
    <w:p w:rsidR="006432A1" w:rsidRDefault="00D71CA8" w:rsidP="002167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 dimecres</w:t>
      </w:r>
      <w:r w:rsidR="00184446">
        <w:rPr>
          <w:rFonts w:ascii="Century Gothic" w:hAnsi="Century Gothic"/>
          <w:sz w:val="24"/>
          <w:szCs w:val="24"/>
        </w:rPr>
        <w:t>, vam obrir</w:t>
      </w:r>
      <w:r>
        <w:rPr>
          <w:rFonts w:ascii="Century Gothic" w:hAnsi="Century Gothic"/>
          <w:sz w:val="24"/>
          <w:szCs w:val="24"/>
        </w:rPr>
        <w:t xml:space="preserve"> ambient</w:t>
      </w:r>
      <w:r w:rsidR="00184446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nou</w:t>
      </w:r>
      <w:r w:rsidR="00184446">
        <w:rPr>
          <w:rFonts w:ascii="Century Gothic" w:hAnsi="Century Gothic"/>
          <w:sz w:val="24"/>
          <w:szCs w:val="24"/>
        </w:rPr>
        <w:t>s, un</w:t>
      </w:r>
      <w:r>
        <w:rPr>
          <w:rFonts w:ascii="Century Gothic" w:hAnsi="Century Gothic"/>
          <w:sz w:val="24"/>
          <w:szCs w:val="24"/>
        </w:rPr>
        <w:t xml:space="preserve"> de joc </w:t>
      </w:r>
      <w:proofErr w:type="spellStart"/>
      <w:r>
        <w:rPr>
          <w:rFonts w:ascii="Century Gothic" w:hAnsi="Century Gothic"/>
          <w:sz w:val="24"/>
          <w:szCs w:val="24"/>
        </w:rPr>
        <w:t>pre</w:t>
      </w:r>
      <w:proofErr w:type="spellEnd"/>
      <w:r>
        <w:rPr>
          <w:rFonts w:ascii="Century Gothic" w:hAnsi="Century Gothic"/>
          <w:sz w:val="24"/>
          <w:szCs w:val="24"/>
        </w:rPr>
        <w:t>-simbòlic o d’imitació amb una cuina, uns bressol</w:t>
      </w:r>
      <w:r w:rsidR="00184446">
        <w:rPr>
          <w:rFonts w:ascii="Century Gothic" w:hAnsi="Century Gothic"/>
          <w:sz w:val="24"/>
          <w:szCs w:val="24"/>
        </w:rPr>
        <w:t>s i unes nines</w:t>
      </w:r>
      <w:r>
        <w:rPr>
          <w:rFonts w:ascii="Century Gothic" w:hAnsi="Century Gothic"/>
          <w:sz w:val="24"/>
          <w:szCs w:val="24"/>
        </w:rPr>
        <w:t>.</w:t>
      </w:r>
      <w:r w:rsidR="0034067D">
        <w:rPr>
          <w:rFonts w:ascii="Century Gothic" w:hAnsi="Century Gothic"/>
          <w:sz w:val="24"/>
          <w:szCs w:val="24"/>
        </w:rPr>
        <w:t xml:space="preserve"> També hem posat un espai de material </w:t>
      </w:r>
      <w:r w:rsidR="00184446">
        <w:rPr>
          <w:rFonts w:ascii="Century Gothic" w:hAnsi="Century Gothic"/>
          <w:sz w:val="24"/>
          <w:szCs w:val="24"/>
        </w:rPr>
        <w:t>des</w:t>
      </w:r>
      <w:r w:rsidR="0034067D">
        <w:rPr>
          <w:rFonts w:ascii="Century Gothic" w:hAnsi="Century Gothic"/>
          <w:sz w:val="24"/>
          <w:szCs w:val="24"/>
        </w:rPr>
        <w:t>estructurat, allà cadascú hi veu les seves possibilitats, hi ha qui fa llargs camins de peces, hi ha qui les separa per tons, per colors, hi ha qui l</w:t>
      </w:r>
      <w:r w:rsidR="003A256F">
        <w:rPr>
          <w:rFonts w:ascii="Century Gothic" w:hAnsi="Century Gothic"/>
          <w:sz w:val="24"/>
          <w:szCs w:val="24"/>
        </w:rPr>
        <w:t xml:space="preserve">es veu com objectes quotidians (tipus micròfon, llances, </w:t>
      </w:r>
      <w:proofErr w:type="spellStart"/>
      <w:r w:rsidR="003A256F">
        <w:rPr>
          <w:rFonts w:ascii="Century Gothic" w:hAnsi="Century Gothic"/>
          <w:sz w:val="24"/>
          <w:szCs w:val="24"/>
        </w:rPr>
        <w:t>etc</w:t>
      </w:r>
      <w:proofErr w:type="spellEnd"/>
      <w:r w:rsidR="003A256F">
        <w:rPr>
          <w:rFonts w:ascii="Century Gothic" w:hAnsi="Century Gothic"/>
          <w:sz w:val="24"/>
          <w:szCs w:val="24"/>
        </w:rPr>
        <w:t>).</w:t>
      </w:r>
    </w:p>
    <w:p w:rsidR="003A256F" w:rsidRDefault="003A256F" w:rsidP="002167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Ara estan en una etapa on verbalitzen tot el que pensen i tenen un munt de ganes d’explicar-nos coses, aventures, experiències que han viscut, el que agrada i el</w:t>
      </w:r>
      <w:r w:rsidR="004A6DC9">
        <w:rPr>
          <w:rFonts w:ascii="Century Gothic" w:hAnsi="Century Gothic"/>
          <w:sz w:val="24"/>
          <w:szCs w:val="24"/>
        </w:rPr>
        <w:t xml:space="preserve"> que no, suposicions que es fan</w:t>
      </w:r>
      <w:r>
        <w:rPr>
          <w:rFonts w:ascii="Century Gothic" w:hAnsi="Century Gothic"/>
          <w:sz w:val="24"/>
          <w:szCs w:val="24"/>
        </w:rPr>
        <w:t>, hipòtesis. Són grans exploradors i investigadors i ens encanta escoltar-los des d’una mirada atenta.</w:t>
      </w:r>
    </w:p>
    <w:p w:rsidR="00D71CA8" w:rsidRDefault="00D33C87" w:rsidP="002167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sz w:val="48"/>
          <w:szCs w:val="48"/>
          <w:lang w:eastAsia="ca-ES"/>
        </w:rPr>
        <w:lastRenderedPageBreak/>
        <w:drawing>
          <wp:anchor distT="0" distB="0" distL="114300" distR="114300" simplePos="0" relativeHeight="251659264" behindDoc="0" locked="0" layoutInCell="1" allowOverlap="1" wp14:anchorId="5D5C6044" wp14:editId="3BE5FD46">
            <wp:simplePos x="0" y="0"/>
            <wp:positionH relativeFrom="margin">
              <wp:posOffset>5750678</wp:posOffset>
            </wp:positionH>
            <wp:positionV relativeFrom="paragraph">
              <wp:posOffset>628</wp:posOffset>
            </wp:positionV>
            <wp:extent cx="3620135" cy="362013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Grid_16180689503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CA8">
        <w:rPr>
          <w:rFonts w:ascii="Century Gothic" w:hAnsi="Century Gothic"/>
          <w:sz w:val="24"/>
          <w:szCs w:val="24"/>
        </w:rPr>
        <w:t xml:space="preserve">El dijous vam estar observant al jardí que la </w:t>
      </w:r>
      <w:r w:rsidR="003A256F">
        <w:rPr>
          <w:rFonts w:ascii="Century Gothic" w:hAnsi="Century Gothic"/>
          <w:sz w:val="24"/>
          <w:szCs w:val="24"/>
        </w:rPr>
        <w:t>tórtora</w:t>
      </w:r>
      <w:r w:rsidR="00D71CA8">
        <w:rPr>
          <w:rFonts w:ascii="Century Gothic" w:hAnsi="Century Gothic"/>
          <w:sz w:val="24"/>
          <w:szCs w:val="24"/>
        </w:rPr>
        <w:t xml:space="preserve"> que venia tan</w:t>
      </w:r>
      <w:r w:rsidR="0034067D">
        <w:rPr>
          <w:rFonts w:ascii="Century Gothic" w:hAnsi="Century Gothic"/>
          <w:sz w:val="24"/>
          <w:szCs w:val="24"/>
        </w:rPr>
        <w:t xml:space="preserve"> sovint a visitar-nos</w:t>
      </w:r>
      <w:r w:rsidR="003A256F">
        <w:rPr>
          <w:rFonts w:ascii="Century Gothic" w:hAnsi="Century Gothic"/>
          <w:sz w:val="24"/>
          <w:szCs w:val="24"/>
        </w:rPr>
        <w:t xml:space="preserve"> pel </w:t>
      </w:r>
      <w:r w:rsidR="00D71CA8">
        <w:rPr>
          <w:rFonts w:ascii="Century Gothic" w:hAnsi="Century Gothic"/>
          <w:sz w:val="24"/>
          <w:szCs w:val="24"/>
        </w:rPr>
        <w:t xml:space="preserve">Sol-solet </w:t>
      </w:r>
      <w:r w:rsidR="003A256F">
        <w:rPr>
          <w:rFonts w:ascii="Century Gothic" w:hAnsi="Century Gothic"/>
          <w:sz w:val="24"/>
          <w:szCs w:val="24"/>
        </w:rPr>
        <w:t xml:space="preserve">ha </w:t>
      </w:r>
      <w:r w:rsidR="00D71CA8">
        <w:rPr>
          <w:rFonts w:ascii="Century Gothic" w:hAnsi="Century Gothic"/>
          <w:sz w:val="24"/>
          <w:szCs w:val="24"/>
        </w:rPr>
        <w:t xml:space="preserve">fet un niu a la prunera i allà hi ha la seva parella que </w:t>
      </w:r>
      <w:r w:rsidR="0034067D">
        <w:rPr>
          <w:rFonts w:ascii="Century Gothic" w:hAnsi="Century Gothic"/>
          <w:sz w:val="24"/>
          <w:szCs w:val="24"/>
        </w:rPr>
        <w:t xml:space="preserve">estar </w:t>
      </w:r>
      <w:r w:rsidR="00D71CA8">
        <w:rPr>
          <w:rFonts w:ascii="Century Gothic" w:hAnsi="Century Gothic"/>
          <w:sz w:val="24"/>
          <w:szCs w:val="24"/>
        </w:rPr>
        <w:t xml:space="preserve">posant </w:t>
      </w:r>
      <w:r w:rsidR="003A256F">
        <w:rPr>
          <w:rFonts w:ascii="Century Gothic" w:hAnsi="Century Gothic"/>
          <w:sz w:val="24"/>
          <w:szCs w:val="24"/>
        </w:rPr>
        <w:t xml:space="preserve">o covant </w:t>
      </w:r>
      <w:r w:rsidR="00D71CA8">
        <w:rPr>
          <w:rFonts w:ascii="Century Gothic" w:hAnsi="Century Gothic"/>
          <w:sz w:val="24"/>
          <w:szCs w:val="24"/>
        </w:rPr>
        <w:t xml:space="preserve">ous, </w:t>
      </w:r>
      <w:r w:rsidR="003A256F">
        <w:rPr>
          <w:rFonts w:ascii="Century Gothic" w:hAnsi="Century Gothic"/>
          <w:sz w:val="24"/>
          <w:szCs w:val="24"/>
        </w:rPr>
        <w:t>des del vaixell pirata hem observat</w:t>
      </w:r>
      <w:r w:rsidR="00D71CA8">
        <w:rPr>
          <w:rFonts w:ascii="Century Gothic" w:hAnsi="Century Gothic"/>
          <w:sz w:val="24"/>
          <w:szCs w:val="24"/>
        </w:rPr>
        <w:t xml:space="preserve"> com ve</w:t>
      </w:r>
      <w:r w:rsidR="0034067D">
        <w:rPr>
          <w:rFonts w:ascii="Century Gothic" w:hAnsi="Century Gothic"/>
          <w:sz w:val="24"/>
          <w:szCs w:val="24"/>
        </w:rPr>
        <w:t xml:space="preserve">nia </w:t>
      </w:r>
      <w:r w:rsidR="00D71CA8">
        <w:rPr>
          <w:rFonts w:ascii="Century Gothic" w:hAnsi="Century Gothic"/>
          <w:sz w:val="24"/>
          <w:szCs w:val="24"/>
        </w:rPr>
        <w:t xml:space="preserve">a buscar tronquets i fulles per pujar-los a l’arbre i fer-se el niuet! </w:t>
      </w:r>
    </w:p>
    <w:p w:rsidR="0034067D" w:rsidRDefault="0034067D" w:rsidP="002167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divendres vam celebrar l’aniversari del Bru fent festa grossa, 3 anys no es celebren cada dia, així que una bona magdalena per esmorzar amb els amics i riure una estona tot fent xerinola va ser </w:t>
      </w:r>
      <w:r w:rsidR="00D33C87">
        <w:rPr>
          <w:rFonts w:ascii="Century Gothic" w:hAnsi="Century Gothic"/>
          <w:sz w:val="24"/>
          <w:szCs w:val="24"/>
        </w:rPr>
        <w:t>el millor per acabar la setmana!</w:t>
      </w:r>
    </w:p>
    <w:p w:rsidR="004A6DC9" w:rsidRDefault="004A6DC9" w:rsidP="002167C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D33C87" w:rsidRDefault="00D33C87" w:rsidP="002167C2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RECORDATORIS:</w:t>
      </w:r>
    </w:p>
    <w:p w:rsidR="00D33C87" w:rsidRDefault="00D33C87" w:rsidP="00D33C8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PORTAR 2 ROTLLES DE PAPER DE CUINA</w:t>
      </w:r>
    </w:p>
    <w:p w:rsidR="00D33C87" w:rsidRDefault="00D33C87" w:rsidP="00D33C8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 CAIXA DE MOCADORS DE PAPER</w:t>
      </w:r>
    </w:p>
    <w:p w:rsidR="00D33C87" w:rsidRDefault="00D33C87" w:rsidP="00D33C8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 CAIXA DE SABATES MIDA INFANT </w:t>
      </w:r>
    </w:p>
    <w:p w:rsidR="004A6DC9" w:rsidRDefault="004A6DC9" w:rsidP="004A6DC9">
      <w:pPr>
        <w:pStyle w:val="Prrafodelista"/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4A6DC9" w:rsidRDefault="00D33C87" w:rsidP="000D4DE6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Famílies us arribarà un correu amb un doodle per fer un sondeig per saber </w:t>
      </w:r>
      <w:r w:rsidR="00184446">
        <w:rPr>
          <w:rFonts w:ascii="Century Gothic" w:hAnsi="Century Gothic"/>
          <w:sz w:val="24"/>
          <w:szCs w:val="24"/>
        </w:rPr>
        <w:t>quants</w:t>
      </w:r>
      <w:r>
        <w:rPr>
          <w:rFonts w:ascii="Century Gothic" w:hAnsi="Century Gothic"/>
          <w:sz w:val="24"/>
          <w:szCs w:val="24"/>
        </w:rPr>
        <w:t xml:space="preserve"> infants vindrien a l’excursió de la granja el 15 de juliol</w:t>
      </w:r>
      <w:r w:rsidR="00184446">
        <w:rPr>
          <w:rFonts w:ascii="Century Gothic" w:hAnsi="Century Gothic"/>
          <w:sz w:val="24"/>
          <w:szCs w:val="24"/>
        </w:rPr>
        <w:t>, és important que tothom respongui.</w:t>
      </w:r>
    </w:p>
    <w:p w:rsidR="000D4DE6" w:rsidRDefault="004A6DC9" w:rsidP="000D4DE6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Moltes</w:t>
      </w:r>
      <w:r w:rsidR="000D4DE6">
        <w:rPr>
          <w:rFonts w:ascii="Century Gothic" w:hAnsi="Century Gothic"/>
          <w:sz w:val="24"/>
          <w:szCs w:val="24"/>
        </w:rPr>
        <w:t xml:space="preserve"> gràcies</w:t>
      </w:r>
      <w:r>
        <w:rPr>
          <w:rFonts w:ascii="Century Gothic" w:hAnsi="Century Gothic"/>
          <w:sz w:val="24"/>
          <w:szCs w:val="24"/>
        </w:rPr>
        <w:t>.</w:t>
      </w:r>
    </w:p>
    <w:p w:rsidR="004A6DC9" w:rsidRDefault="003A256F" w:rsidP="000D4DE6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3A256F">
        <w:rPr>
          <w:rFonts w:ascii="Century Gothic" w:hAnsi="Century Gothic"/>
          <w:b/>
          <w:sz w:val="24"/>
          <w:szCs w:val="24"/>
        </w:rPr>
        <w:lastRenderedPageBreak/>
        <w:t>Novetats</w:t>
      </w:r>
      <w:r>
        <w:rPr>
          <w:rFonts w:ascii="Century Gothic" w:hAnsi="Century Gothic"/>
          <w:b/>
          <w:sz w:val="24"/>
          <w:szCs w:val="24"/>
        </w:rPr>
        <w:t xml:space="preserve"> de cara el nou trimestre</w:t>
      </w:r>
      <w:r w:rsidRPr="003A256F">
        <w:rPr>
          <w:rFonts w:ascii="Century Gothic" w:hAnsi="Century Gothic"/>
          <w:b/>
          <w:sz w:val="24"/>
          <w:szCs w:val="24"/>
        </w:rPr>
        <w:t>:</w:t>
      </w:r>
      <w:r w:rsidR="000D4DE6">
        <w:rPr>
          <w:rFonts w:ascii="Century Gothic" w:hAnsi="Century Gothic"/>
          <w:sz w:val="24"/>
          <w:szCs w:val="24"/>
        </w:rPr>
        <w:t xml:space="preserve"> </w:t>
      </w:r>
    </w:p>
    <w:p w:rsidR="004A6DC9" w:rsidRPr="006A0806" w:rsidRDefault="004A6DC9" w:rsidP="006A080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3EDC6C43" wp14:editId="2932252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538980" cy="453898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Grid_16180726024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56F" w:rsidRPr="004A6DC9">
        <w:rPr>
          <w:rFonts w:ascii="Century Gothic" w:hAnsi="Century Gothic"/>
          <w:sz w:val="24"/>
          <w:szCs w:val="24"/>
        </w:rPr>
        <w:t>A l’entrada de l’</w:t>
      </w:r>
      <w:r w:rsidR="000D4DE6" w:rsidRPr="004A6DC9">
        <w:rPr>
          <w:rFonts w:ascii="Century Gothic" w:hAnsi="Century Gothic"/>
          <w:sz w:val="24"/>
          <w:szCs w:val="24"/>
        </w:rPr>
        <w:t>escola hem penjat unes fotografies de l’equip del Sol-solet, de fet és un joc que podeu fer i mirar amb els vostres infants per conèixer i reconèixer a les mestres i a la resta de l’equip i el somriure que tenim amagat sota les mascaretes, són dues fotografies de cada persona una amb mascareta i l’altre sense, per poder aixecar i mirar.</w:t>
      </w:r>
    </w:p>
    <w:p w:rsidR="00044562" w:rsidRDefault="000D4DE6" w:rsidP="000D4DE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D4DE6">
        <w:rPr>
          <w:rFonts w:ascii="Century Gothic" w:hAnsi="Century Gothic"/>
          <w:sz w:val="24"/>
          <w:szCs w:val="24"/>
        </w:rPr>
        <w:t xml:space="preserve">Aquest últim trimestre els infants </w:t>
      </w:r>
      <w:r w:rsidR="00044562">
        <w:rPr>
          <w:rFonts w:ascii="Century Gothic" w:hAnsi="Century Gothic"/>
          <w:sz w:val="24"/>
          <w:szCs w:val="24"/>
        </w:rPr>
        <w:t>es serveixen sols el dinar, tant del primer com del segon plat</w:t>
      </w:r>
      <w:r w:rsidRPr="000D4DE6">
        <w:rPr>
          <w:rFonts w:ascii="Century Gothic" w:hAnsi="Century Gothic"/>
          <w:sz w:val="24"/>
          <w:szCs w:val="24"/>
        </w:rPr>
        <w:t>, creiem que són prou autònoms per fer-ho i saber g</w:t>
      </w:r>
      <w:r w:rsidR="000B298F">
        <w:rPr>
          <w:rFonts w:ascii="Century Gothic" w:hAnsi="Century Gothic"/>
          <w:sz w:val="24"/>
          <w:szCs w:val="24"/>
        </w:rPr>
        <w:t xml:space="preserve">estionar si volen més </w:t>
      </w:r>
      <w:r w:rsidRPr="000D4DE6">
        <w:rPr>
          <w:rFonts w:ascii="Century Gothic" w:hAnsi="Century Gothic"/>
          <w:sz w:val="24"/>
          <w:szCs w:val="24"/>
        </w:rPr>
        <w:t xml:space="preserve">o menys </w:t>
      </w:r>
      <w:r w:rsidR="000B298F">
        <w:rPr>
          <w:rFonts w:ascii="Century Gothic" w:hAnsi="Century Gothic"/>
          <w:sz w:val="24"/>
          <w:szCs w:val="24"/>
        </w:rPr>
        <w:t xml:space="preserve">quantitat </w:t>
      </w:r>
      <w:r w:rsidRPr="000D4DE6">
        <w:rPr>
          <w:rFonts w:ascii="Century Gothic" w:hAnsi="Century Gothic"/>
          <w:sz w:val="24"/>
          <w:szCs w:val="24"/>
        </w:rPr>
        <w:t>en el plat segons les seves preferències.</w:t>
      </w:r>
      <w:r>
        <w:rPr>
          <w:rFonts w:ascii="Century Gothic" w:hAnsi="Century Gothic"/>
          <w:sz w:val="24"/>
          <w:szCs w:val="24"/>
        </w:rPr>
        <w:t xml:space="preserve"> </w:t>
      </w:r>
      <w:r w:rsidRPr="000D4DE6">
        <w:rPr>
          <w:rFonts w:ascii="Century Gothic" w:hAnsi="Century Gothic"/>
          <w:sz w:val="24"/>
          <w:szCs w:val="24"/>
        </w:rPr>
        <w:t xml:space="preserve">També utilitzen les gerres de vidre per servir-se l’aigua </w:t>
      </w:r>
      <w:r w:rsidR="00044562">
        <w:rPr>
          <w:rFonts w:ascii="Century Gothic" w:hAnsi="Century Gothic"/>
          <w:sz w:val="24"/>
          <w:szCs w:val="24"/>
        </w:rPr>
        <w:t xml:space="preserve">sols </w:t>
      </w:r>
      <w:r w:rsidRPr="000D4DE6">
        <w:rPr>
          <w:rFonts w:ascii="Century Gothic" w:hAnsi="Century Gothic"/>
          <w:sz w:val="24"/>
          <w:szCs w:val="24"/>
        </w:rPr>
        <w:t xml:space="preserve">i sempre </w:t>
      </w:r>
      <w:r w:rsidR="000B298F">
        <w:rPr>
          <w:rFonts w:ascii="Century Gothic" w:hAnsi="Century Gothic"/>
          <w:sz w:val="24"/>
          <w:szCs w:val="24"/>
        </w:rPr>
        <w:t xml:space="preserve">els </w:t>
      </w:r>
      <w:r w:rsidRPr="000D4DE6">
        <w:rPr>
          <w:rFonts w:ascii="Century Gothic" w:hAnsi="Century Gothic"/>
          <w:sz w:val="24"/>
          <w:szCs w:val="24"/>
        </w:rPr>
        <w:t>tenen a l</w:t>
      </w:r>
      <w:r w:rsidR="00044562">
        <w:rPr>
          <w:rFonts w:ascii="Century Gothic" w:hAnsi="Century Gothic"/>
          <w:sz w:val="24"/>
          <w:szCs w:val="24"/>
        </w:rPr>
        <w:t>’abast</w:t>
      </w:r>
      <w:r w:rsidR="000B298F">
        <w:rPr>
          <w:rFonts w:ascii="Century Gothic" w:hAnsi="Century Gothic"/>
          <w:sz w:val="24"/>
          <w:szCs w:val="24"/>
        </w:rPr>
        <w:t xml:space="preserve"> per poder veure aigua sempre que volen.</w:t>
      </w:r>
      <w:r w:rsidR="00044562">
        <w:rPr>
          <w:rFonts w:ascii="Century Gothic" w:hAnsi="Century Gothic"/>
          <w:sz w:val="24"/>
          <w:szCs w:val="24"/>
        </w:rPr>
        <w:t xml:space="preserve"> </w:t>
      </w:r>
    </w:p>
    <w:p w:rsidR="000D4DE6" w:rsidRDefault="00044562" w:rsidP="00044562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Són infants capaços d’això i molt més, només </w:t>
      </w:r>
      <w:r w:rsidR="000B298F">
        <w:rPr>
          <w:rFonts w:ascii="Century Gothic" w:hAnsi="Century Gothic"/>
          <w:sz w:val="24"/>
          <w:szCs w:val="24"/>
        </w:rPr>
        <w:t>se’ls hi ha de donar l</w:t>
      </w:r>
      <w:r>
        <w:rPr>
          <w:rFonts w:ascii="Century Gothic" w:hAnsi="Century Gothic"/>
          <w:sz w:val="24"/>
          <w:szCs w:val="24"/>
        </w:rPr>
        <w:t>’oportunitat i la confiança</w:t>
      </w:r>
      <w:r w:rsidR="000B298F">
        <w:rPr>
          <w:rFonts w:ascii="Century Gothic" w:hAnsi="Century Gothic"/>
          <w:sz w:val="24"/>
          <w:szCs w:val="24"/>
        </w:rPr>
        <w:t xml:space="preserve"> de poder fer-ho.</w:t>
      </w:r>
    </w:p>
    <w:p w:rsidR="004A6DC9" w:rsidRPr="000D4DE6" w:rsidRDefault="004A6DC9" w:rsidP="00044562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0B298F" w:rsidRPr="006A0806" w:rsidRDefault="000D4DE6" w:rsidP="000B298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0D4DE6">
        <w:rPr>
          <w:rFonts w:ascii="Century Gothic" w:hAnsi="Century Gothic"/>
          <w:sz w:val="24"/>
          <w:szCs w:val="24"/>
        </w:rPr>
        <w:t>Per últim us avancem que aquest nou trimestre serà molt pictòric i de gran obres d’art...</w:t>
      </w:r>
      <w:bookmarkStart w:id="0" w:name="_GoBack"/>
      <w:bookmarkEnd w:id="0"/>
    </w:p>
    <w:sectPr w:rsidR="000B298F" w:rsidRPr="006A0806" w:rsidSect="002167C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77B6A"/>
    <w:multiLevelType w:val="hybridMultilevel"/>
    <w:tmpl w:val="CEC4D636"/>
    <w:lvl w:ilvl="0" w:tplc="4B5C8FC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35"/>
    <w:rsid w:val="00044562"/>
    <w:rsid w:val="000B298F"/>
    <w:rsid w:val="000D4DE6"/>
    <w:rsid w:val="00152522"/>
    <w:rsid w:val="00184446"/>
    <w:rsid w:val="002167C2"/>
    <w:rsid w:val="0034067D"/>
    <w:rsid w:val="003A256F"/>
    <w:rsid w:val="004A6DC9"/>
    <w:rsid w:val="006432A1"/>
    <w:rsid w:val="0067729C"/>
    <w:rsid w:val="006A0806"/>
    <w:rsid w:val="00857C35"/>
    <w:rsid w:val="00956CF6"/>
    <w:rsid w:val="00AD3635"/>
    <w:rsid w:val="00D27F8F"/>
    <w:rsid w:val="00D33C87"/>
    <w:rsid w:val="00D7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99846"/>
  <w15:chartTrackingRefBased/>
  <w15:docId w15:val="{5250E00C-B02A-4AEF-9B6D-63538F77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6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CF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33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sanches ruiz</dc:creator>
  <cp:keywords/>
  <dc:description/>
  <cp:lastModifiedBy>Anna sanches ruiz</cp:lastModifiedBy>
  <cp:revision>6</cp:revision>
  <cp:lastPrinted>2021-01-26T17:57:00Z</cp:lastPrinted>
  <dcterms:created xsi:type="dcterms:W3CDTF">2021-04-10T16:23:00Z</dcterms:created>
  <dcterms:modified xsi:type="dcterms:W3CDTF">2021-04-10T17:02:00Z</dcterms:modified>
</cp:coreProperties>
</file>