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57" w:rsidRPr="009D3CFD" w:rsidRDefault="00123A45" w:rsidP="009D3CFD">
      <w:pPr>
        <w:spacing w:line="360" w:lineRule="auto"/>
        <w:jc w:val="both"/>
        <w:rPr>
          <w:rFonts w:ascii="Century Gothic" w:hAnsi="Century Gothic"/>
          <w:b/>
          <w:color w:val="7030A0"/>
          <w:sz w:val="24"/>
          <w:szCs w:val="24"/>
        </w:rPr>
      </w:pPr>
      <w:r>
        <w:rPr>
          <w:rFonts w:ascii="Century Gothic" w:hAnsi="Century Gothic"/>
          <w:b/>
          <w:color w:val="7030A0"/>
          <w:sz w:val="24"/>
          <w:szCs w:val="24"/>
        </w:rPr>
        <w:t>Dilluns 19 i dimarts 20 d’abril de 2021</w:t>
      </w:r>
    </w:p>
    <w:p w:rsidR="001D3CAA" w:rsidRPr="009D3CFD" w:rsidRDefault="001D3CAA" w:rsidP="009D3CF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1D3CAA" w:rsidRPr="009D3CFD" w:rsidRDefault="00393C43" w:rsidP="009D3CF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Bon dia famílies!</w:t>
      </w:r>
    </w:p>
    <w:p w:rsidR="009D3CFD" w:rsidRDefault="00A77CC1" w:rsidP="009D3CF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1" locked="0" layoutInCell="1" allowOverlap="1" wp14:anchorId="617BE372" wp14:editId="68D16CC5">
            <wp:simplePos x="0" y="0"/>
            <wp:positionH relativeFrom="column">
              <wp:posOffset>-128270</wp:posOffset>
            </wp:positionH>
            <wp:positionV relativeFrom="paragraph">
              <wp:posOffset>582930</wp:posOffset>
            </wp:positionV>
            <wp:extent cx="3110865" cy="4149725"/>
            <wp:effectExtent l="0" t="0" r="0" b="3175"/>
            <wp:wrapTight wrapText="bothSides">
              <wp:wrapPolygon edited="0">
                <wp:start x="0" y="0"/>
                <wp:lineTo x="0" y="21517"/>
                <wp:lineTo x="21428" y="21517"/>
                <wp:lineTo x="21428" y="0"/>
                <wp:lineTo x="0" y="0"/>
              </wp:wrapPolygon>
            </wp:wrapTight>
            <wp:docPr id="2" name="Imagen 2" descr="F:\PhotoCollage_20210420_110227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Collage_20210420_1102278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414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A45">
        <w:rPr>
          <w:rFonts w:ascii="Century Gothic" w:hAnsi="Century Gothic"/>
          <w:sz w:val="24"/>
          <w:szCs w:val="24"/>
        </w:rPr>
        <w:t>Aquests dies estem experim</w:t>
      </w:r>
      <w:r w:rsidR="00393C43">
        <w:rPr>
          <w:rFonts w:ascii="Century Gothic" w:hAnsi="Century Gothic"/>
          <w:sz w:val="24"/>
          <w:szCs w:val="24"/>
        </w:rPr>
        <w:t>entant amb pintura barrejada</w:t>
      </w:r>
      <w:r w:rsidR="00123A45">
        <w:rPr>
          <w:rFonts w:ascii="Century Gothic" w:hAnsi="Century Gothic"/>
          <w:sz w:val="24"/>
          <w:szCs w:val="24"/>
        </w:rPr>
        <w:t xml:space="preserve"> aigua. </w:t>
      </w:r>
      <w:r w:rsidR="00393C43">
        <w:rPr>
          <w:rFonts w:ascii="Century Gothic" w:hAnsi="Century Gothic"/>
          <w:sz w:val="24"/>
          <w:szCs w:val="24"/>
        </w:rPr>
        <w:t>hem utilitzat d</w:t>
      </w:r>
      <w:r w:rsidR="00123A45">
        <w:rPr>
          <w:rFonts w:ascii="Century Gothic" w:hAnsi="Century Gothic"/>
          <w:sz w:val="24"/>
          <w:szCs w:val="24"/>
        </w:rPr>
        <w:t>iferents tècniques</w:t>
      </w:r>
      <w:r w:rsidR="00393C43">
        <w:rPr>
          <w:rFonts w:ascii="Century Gothic" w:hAnsi="Century Gothic"/>
          <w:sz w:val="24"/>
          <w:szCs w:val="24"/>
        </w:rPr>
        <w:t xml:space="preserve"> i eines com: </w:t>
      </w:r>
      <w:r w:rsidR="00123A45">
        <w:rPr>
          <w:rFonts w:ascii="Century Gothic" w:hAnsi="Century Gothic"/>
          <w:sz w:val="24"/>
          <w:szCs w:val="24"/>
        </w:rPr>
        <w:t>pipetes</w:t>
      </w:r>
      <w:r w:rsidR="00393C43">
        <w:rPr>
          <w:rFonts w:ascii="Century Gothic" w:hAnsi="Century Gothic"/>
          <w:sz w:val="24"/>
          <w:szCs w:val="24"/>
        </w:rPr>
        <w:t>, sobre</w:t>
      </w:r>
      <w:r w:rsidR="00123A45">
        <w:rPr>
          <w:rFonts w:ascii="Century Gothic" w:hAnsi="Century Gothic"/>
          <w:sz w:val="24"/>
          <w:szCs w:val="24"/>
        </w:rPr>
        <w:t xml:space="preserve"> cartolina i també amb filtres de cafetera.</w:t>
      </w:r>
    </w:p>
    <w:p w:rsidR="00922F6D" w:rsidRDefault="00922F6D" w:rsidP="009D3CF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922F6D" w:rsidRDefault="00922F6D" w:rsidP="009D3CF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123A45" w:rsidRDefault="00123A45" w:rsidP="009D3CF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Avui i com cada dimarts hem explicat les grans aventures del Banyetes que aquests dies ha estat a casa de la Jude.</w:t>
      </w:r>
    </w:p>
    <w:p w:rsidR="00A77CC1" w:rsidRDefault="00A77CC1" w:rsidP="009D3CF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L’ha portat a passejar pel parc, ha anat de visita a casa dels avis i va dinar macarrons de l’àvia Elena que estaven </w:t>
      </w:r>
      <w:r w:rsidR="00922F6D">
        <w:rPr>
          <w:rFonts w:ascii="Century Gothic" w:hAnsi="Century Gothic"/>
          <w:sz w:val="24"/>
          <w:szCs w:val="24"/>
        </w:rPr>
        <w:t>boníssims</w:t>
      </w:r>
      <w:r>
        <w:rPr>
          <w:rFonts w:ascii="Century Gothic" w:hAnsi="Century Gothic"/>
          <w:sz w:val="24"/>
          <w:szCs w:val="24"/>
        </w:rPr>
        <w:t>.</w:t>
      </w:r>
    </w:p>
    <w:p w:rsidR="00A77CC1" w:rsidRDefault="00922F6D" w:rsidP="009D3CF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També ha portat el conte “ EL DRAC SENSE FOC” una historia on el  </w:t>
      </w:r>
      <w:proofErr w:type="spellStart"/>
      <w:r>
        <w:rPr>
          <w:rFonts w:ascii="Century Gothic" w:hAnsi="Century Gothic"/>
          <w:sz w:val="24"/>
          <w:szCs w:val="24"/>
        </w:rPr>
        <w:t>Mic</w:t>
      </w:r>
      <w:proofErr w:type="spellEnd"/>
      <w:r>
        <w:rPr>
          <w:rFonts w:ascii="Century Gothic" w:hAnsi="Century Gothic"/>
          <w:sz w:val="24"/>
          <w:szCs w:val="24"/>
        </w:rPr>
        <w:t xml:space="preserve"> i el seu company Cinc</w:t>
      </w:r>
      <w:r w:rsidR="00393C4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segons ajuden a un drac a treure foc per la seva boca i així poder encendre les espelmes d’un pastís.</w:t>
      </w:r>
    </w:p>
    <w:p w:rsidR="00C1135B" w:rsidRPr="009D3CFD" w:rsidRDefault="00C1135B" w:rsidP="009D3CF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C1135B" w:rsidRPr="009D3CFD" w:rsidSect="001D3CA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47"/>
    <w:rsid w:val="00123A45"/>
    <w:rsid w:val="001D3CAA"/>
    <w:rsid w:val="0020344F"/>
    <w:rsid w:val="002D5F57"/>
    <w:rsid w:val="00336090"/>
    <w:rsid w:val="00393C43"/>
    <w:rsid w:val="003D3217"/>
    <w:rsid w:val="00584A63"/>
    <w:rsid w:val="00832347"/>
    <w:rsid w:val="00922F6D"/>
    <w:rsid w:val="009D3CFD"/>
    <w:rsid w:val="00A0296A"/>
    <w:rsid w:val="00A77CC1"/>
    <w:rsid w:val="00C1135B"/>
    <w:rsid w:val="00E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090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090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6BC81-F5A8-4002-8C5B-436289E8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12</cp:revision>
  <dcterms:created xsi:type="dcterms:W3CDTF">2021-03-08T12:21:00Z</dcterms:created>
  <dcterms:modified xsi:type="dcterms:W3CDTF">2021-04-20T12:44:00Z</dcterms:modified>
</cp:coreProperties>
</file>